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7F302" w14:textId="22EEB8CA" w:rsidR="00E05B9B" w:rsidRDefault="005719BB" w:rsidP="00E05B9B">
      <w:pPr>
        <w:jc w:val="right"/>
      </w:pPr>
      <w:r>
        <w:t>（様式</w:t>
      </w:r>
      <w:r w:rsidR="00193CB4">
        <w:rPr>
          <w:rFonts w:hint="eastAsia"/>
        </w:rPr>
        <w:t>６</w:t>
      </w:r>
      <w:r w:rsidR="00E05B9B">
        <w:t>）</w:t>
      </w:r>
    </w:p>
    <w:p w14:paraId="1F828000" w14:textId="5254F2CE" w:rsidR="00E05B9B" w:rsidRPr="00E05B9B" w:rsidRDefault="00E05B9B" w:rsidP="00E05B9B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/>
          <w:b/>
          <w:sz w:val="32"/>
          <w:szCs w:val="32"/>
        </w:rPr>
        <w:t>事　業　計　画　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1"/>
        <w:gridCol w:w="10344"/>
      </w:tblGrid>
      <w:tr w:rsidR="00E05B9B" w14:paraId="30535012" w14:textId="77777777" w:rsidTr="00336771">
        <w:trPr>
          <w:trHeight w:val="12153"/>
        </w:trPr>
        <w:tc>
          <w:tcPr>
            <w:tcW w:w="10446" w:type="dxa"/>
            <w:tcBorders>
              <w:right w:val="single" w:sz="4" w:space="0" w:color="auto"/>
            </w:tcBorders>
          </w:tcPr>
          <w:p w14:paraId="6C754588" w14:textId="785D75DC" w:rsidR="00E05B9B" w:rsidRPr="0014103D" w:rsidRDefault="00077ADB" w:rsidP="006C5D1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１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DD3A70">
              <w:rPr>
                <w:rFonts w:asciiTheme="majorEastAsia" w:eastAsiaTheme="majorEastAsia" w:hAnsiTheme="majorEastAsia"/>
              </w:rPr>
              <w:t>事業</w:t>
            </w:r>
            <w:r w:rsidR="00E05B9B" w:rsidRPr="0014103D">
              <w:rPr>
                <w:rFonts w:asciiTheme="majorEastAsia" w:eastAsiaTheme="majorEastAsia" w:hAnsiTheme="majorEastAsia"/>
              </w:rPr>
              <w:t>の基本方針</w:t>
            </w:r>
          </w:p>
          <w:p w14:paraId="69F961D3" w14:textId="77777777" w:rsidR="00CB34F8" w:rsidRDefault="00077ADB" w:rsidP="00CB34F8">
            <w:pPr>
              <w:ind w:firstLineChars="200" w:firstLine="420"/>
            </w:pPr>
            <w:r>
              <w:rPr>
                <w:rFonts w:hint="eastAsia"/>
              </w:rPr>
              <w:t>（</w:t>
            </w:r>
            <w:r w:rsidR="0066419D">
              <w:rPr>
                <w:rFonts w:hint="eastAsia"/>
              </w:rPr>
              <w:t>事業計画の</w:t>
            </w:r>
            <w:r w:rsidR="00E05B9B">
              <w:rPr>
                <w:rFonts w:hint="eastAsia"/>
              </w:rPr>
              <w:t>基本的な</w:t>
            </w:r>
            <w:r w:rsidR="00DD3A70">
              <w:rPr>
                <w:rFonts w:hint="eastAsia"/>
              </w:rPr>
              <w:t>考え方</w:t>
            </w:r>
            <w:r w:rsidR="00E05B9B">
              <w:rPr>
                <w:rFonts w:hint="eastAsia"/>
              </w:rPr>
              <w:t>、</w:t>
            </w:r>
            <w:r w:rsidR="002C61FB">
              <w:rPr>
                <w:rFonts w:hint="eastAsia"/>
              </w:rPr>
              <w:t>期待する効果</w:t>
            </w:r>
            <w:r w:rsidR="00E05B9B">
              <w:rPr>
                <w:rFonts w:hint="eastAsia"/>
              </w:rPr>
              <w:t>等について</w:t>
            </w:r>
            <w:r w:rsidR="00070306">
              <w:rPr>
                <w:rFonts w:hint="eastAsia"/>
              </w:rPr>
              <w:t>記載</w:t>
            </w:r>
            <w:r w:rsidR="00070306">
              <w:rPr>
                <w:rFonts w:asciiTheme="minorEastAsia" w:hAnsiTheme="minorEastAsia" w:hint="eastAsia"/>
              </w:rPr>
              <w:t>すること</w:t>
            </w:r>
            <w:r>
              <w:rPr>
                <w:rFonts w:hint="eastAsia"/>
              </w:rPr>
              <w:t>）</w:t>
            </w:r>
          </w:p>
          <w:p w14:paraId="1F2AB964" w14:textId="77777777" w:rsidR="00221969" w:rsidRDefault="00221969" w:rsidP="00CB34F8">
            <w:pPr>
              <w:ind w:firstLineChars="200" w:firstLine="420"/>
            </w:pPr>
            <w:r>
              <w:rPr>
                <w:rFonts w:hint="eastAsia"/>
              </w:rPr>
              <w:t>基本方針</w:t>
            </w:r>
            <w:r w:rsidR="00230122">
              <w:rPr>
                <w:rFonts w:hint="eastAsia"/>
              </w:rPr>
              <w:t>（目的）</w:t>
            </w:r>
            <w:r>
              <w:rPr>
                <w:rFonts w:hint="eastAsia"/>
              </w:rPr>
              <w:t>：</w:t>
            </w:r>
          </w:p>
          <w:p w14:paraId="30E87CA3" w14:textId="3B33E850" w:rsidR="00230122" w:rsidRDefault="00230122" w:rsidP="00CB34F8">
            <w:pPr>
              <w:ind w:firstLineChars="200" w:firstLine="420"/>
            </w:pPr>
          </w:p>
          <w:p w14:paraId="5164111D" w14:textId="06F16D64" w:rsidR="00193CB4" w:rsidRDefault="00193CB4" w:rsidP="00CB34F8">
            <w:pPr>
              <w:ind w:firstLineChars="200" w:firstLine="420"/>
            </w:pPr>
          </w:p>
          <w:p w14:paraId="76FE3F5C" w14:textId="77777777" w:rsidR="00193CB4" w:rsidRPr="006E249B" w:rsidRDefault="00193CB4" w:rsidP="00CB34F8">
            <w:pPr>
              <w:ind w:firstLineChars="200" w:firstLine="420"/>
            </w:pPr>
          </w:p>
          <w:p w14:paraId="6202365B" w14:textId="77777777" w:rsidR="00221969" w:rsidRPr="006E249B" w:rsidRDefault="00221969" w:rsidP="00CB34F8">
            <w:pPr>
              <w:ind w:firstLineChars="200" w:firstLine="420"/>
            </w:pPr>
            <w:r w:rsidRPr="006E249B">
              <w:rPr>
                <w:rFonts w:hint="eastAsia"/>
              </w:rPr>
              <w:t>期待する効果等：</w:t>
            </w:r>
          </w:p>
          <w:p w14:paraId="09EC234B" w14:textId="77777777" w:rsidR="00221969" w:rsidRPr="006E249B" w:rsidRDefault="00230122" w:rsidP="00CB34F8">
            <w:pPr>
              <w:ind w:firstLineChars="200" w:firstLine="420"/>
            </w:pPr>
            <w:r w:rsidRPr="006E249B">
              <w:rPr>
                <w:rFonts w:hint="eastAsia"/>
              </w:rPr>
              <w:t>（地域の課題に対する影響</w:t>
            </w:r>
            <w:r w:rsidR="00243A77" w:rsidRPr="006E249B">
              <w:rPr>
                <w:rFonts w:hint="eastAsia"/>
              </w:rPr>
              <w:t>等</w:t>
            </w:r>
            <w:r w:rsidRPr="006E249B">
              <w:rPr>
                <w:rFonts w:hint="eastAsia"/>
              </w:rPr>
              <w:t>）</w:t>
            </w:r>
          </w:p>
          <w:p w14:paraId="61C288CD" w14:textId="22CEA063" w:rsidR="006418C2" w:rsidRDefault="00193CB4" w:rsidP="00193CB4">
            <w:r>
              <w:rPr>
                <w:rFonts w:hint="eastAsia"/>
              </w:rPr>
              <w:t xml:space="preserve">　　</w:t>
            </w:r>
          </w:p>
          <w:p w14:paraId="6BEBB580" w14:textId="088C9C12" w:rsidR="00193CB4" w:rsidRPr="006E249B" w:rsidRDefault="00193CB4" w:rsidP="00193CB4">
            <w:r>
              <w:rPr>
                <w:rFonts w:hint="eastAsia"/>
              </w:rPr>
              <w:t xml:space="preserve">　　</w:t>
            </w:r>
          </w:p>
          <w:p w14:paraId="7F0707CC" w14:textId="77777777" w:rsidR="00221969" w:rsidRPr="00ED021F" w:rsidRDefault="00221969" w:rsidP="00CB34F8">
            <w:pPr>
              <w:ind w:firstLineChars="200" w:firstLine="420"/>
            </w:pPr>
          </w:p>
          <w:p w14:paraId="4BC30975" w14:textId="77777777" w:rsidR="0066419D" w:rsidRPr="007D6988" w:rsidRDefault="0066419D" w:rsidP="0066419D">
            <w:pPr>
              <w:rPr>
                <w:rFonts w:asciiTheme="majorEastAsia" w:eastAsiaTheme="majorEastAsia" w:hAnsiTheme="majorEastAsia"/>
              </w:rPr>
            </w:pPr>
            <w:r w:rsidRPr="007D6988">
              <w:rPr>
                <w:rFonts w:asciiTheme="majorEastAsia" w:eastAsiaTheme="majorEastAsia" w:hAnsiTheme="majorEastAsia" w:hint="eastAsia"/>
              </w:rPr>
              <w:t xml:space="preserve">２　</w:t>
            </w:r>
            <w:r w:rsidR="0073590F" w:rsidRPr="0073590F">
              <w:rPr>
                <w:rFonts w:asciiTheme="majorEastAsia" w:eastAsiaTheme="majorEastAsia" w:hAnsiTheme="majorEastAsia" w:hint="eastAsia"/>
              </w:rPr>
              <w:t>公共空間を面的に活用するこ</w:t>
            </w:r>
            <w:bookmarkStart w:id="0" w:name="_GoBack"/>
            <w:bookmarkEnd w:id="0"/>
            <w:r w:rsidR="0073590F" w:rsidRPr="0073590F">
              <w:rPr>
                <w:rFonts w:asciiTheme="majorEastAsia" w:eastAsiaTheme="majorEastAsia" w:hAnsiTheme="majorEastAsia" w:hint="eastAsia"/>
              </w:rPr>
              <w:t>とにより</w:t>
            </w:r>
            <w:r w:rsidR="0073590F">
              <w:rPr>
                <w:rFonts w:asciiTheme="majorEastAsia" w:eastAsiaTheme="majorEastAsia" w:hAnsiTheme="majorEastAsia" w:hint="eastAsia"/>
              </w:rPr>
              <w:t>、</w:t>
            </w:r>
            <w:r w:rsidR="004F08C5" w:rsidRPr="007D6988">
              <w:rPr>
                <w:rFonts w:asciiTheme="majorEastAsia" w:eastAsiaTheme="majorEastAsia" w:hAnsiTheme="majorEastAsia" w:hint="eastAsia"/>
              </w:rPr>
              <w:t>地域の新たな住民交流や賑わい創出</w:t>
            </w:r>
          </w:p>
          <w:p w14:paraId="144E9A29" w14:textId="7785DA6F" w:rsidR="0073590F" w:rsidRPr="007D6988" w:rsidRDefault="0066419D" w:rsidP="00096ECB">
            <w:pPr>
              <w:ind w:left="630" w:hangingChars="300" w:hanging="630"/>
            </w:pPr>
            <w:r w:rsidRPr="007D6988">
              <w:rPr>
                <w:rFonts w:hint="eastAsia"/>
              </w:rPr>
              <w:t xml:space="preserve">　</w:t>
            </w:r>
            <w:r w:rsidR="00070306" w:rsidRPr="007D6988">
              <w:rPr>
                <w:rFonts w:asciiTheme="minorEastAsia" w:hAnsiTheme="minorEastAsia" w:hint="eastAsia"/>
              </w:rPr>
              <w:t xml:space="preserve">　</w:t>
            </w:r>
            <w:r w:rsidR="00FA745D" w:rsidRPr="007D6988">
              <w:rPr>
                <w:rFonts w:hint="eastAsia"/>
              </w:rPr>
              <w:t>（提案内容において「</w:t>
            </w:r>
            <w:r w:rsidR="00FA745D" w:rsidRPr="007D6988">
              <w:rPr>
                <w:rFonts w:asciiTheme="majorEastAsia" w:eastAsiaTheme="majorEastAsia" w:hAnsiTheme="majorEastAsia" w:hint="eastAsia"/>
              </w:rPr>
              <w:t>地域の新たな住民交流や賑わい創出</w:t>
            </w:r>
            <w:r w:rsidR="00FA745D" w:rsidRPr="007D6988">
              <w:rPr>
                <w:rFonts w:hint="eastAsia"/>
              </w:rPr>
              <w:t>」をどのように計画しているか、実現に向けた手法</w:t>
            </w:r>
            <w:r w:rsidR="00193CB4">
              <w:rPr>
                <w:rFonts w:hint="eastAsia"/>
              </w:rPr>
              <w:t>や</w:t>
            </w:r>
            <w:r w:rsidR="00193CB4" w:rsidRPr="00A14EA8">
              <w:rPr>
                <w:rFonts w:hint="eastAsia"/>
              </w:rPr>
              <w:t>使用日時・頻度</w:t>
            </w:r>
            <w:r w:rsidR="00FA745D" w:rsidRPr="007D6988">
              <w:rPr>
                <w:rFonts w:hint="eastAsia"/>
              </w:rPr>
              <w:t>等について具体的に記載</w:t>
            </w:r>
            <w:r w:rsidR="00FA745D" w:rsidRPr="007D6988">
              <w:rPr>
                <w:rFonts w:asciiTheme="minorEastAsia" w:hAnsiTheme="minorEastAsia" w:hint="eastAsia"/>
              </w:rPr>
              <w:t>すること</w:t>
            </w:r>
            <w:r w:rsidR="00FA745D" w:rsidRPr="007D6988">
              <w:rPr>
                <w:rFonts w:hint="eastAsia"/>
              </w:rPr>
              <w:t>）</w:t>
            </w:r>
            <w:r w:rsidR="00046E47" w:rsidRPr="007D6988">
              <w:rPr>
                <w:rFonts w:hint="eastAsia"/>
              </w:rPr>
              <w:t xml:space="preserve">　　</w:t>
            </w:r>
            <w:r w:rsidR="00F02940" w:rsidRPr="007D6988">
              <w:rPr>
                <w:rFonts w:hint="eastAsia"/>
              </w:rPr>
              <w:t xml:space="preserve">　</w:t>
            </w:r>
            <w:r w:rsidR="00225690" w:rsidRPr="007D6988">
              <w:rPr>
                <w:rFonts w:hint="eastAsia"/>
              </w:rPr>
              <w:t xml:space="preserve">　</w:t>
            </w:r>
          </w:p>
          <w:p w14:paraId="562DC6E8" w14:textId="77777777" w:rsidR="003C3090" w:rsidRPr="00096ECB" w:rsidRDefault="00572830" w:rsidP="00096ECB">
            <w:pPr>
              <w:ind w:leftChars="-100" w:left="420" w:hangingChars="300" w:hanging="630"/>
              <w:rPr>
                <w:rFonts w:asciiTheme="minorEastAsia" w:hAnsiTheme="minorEastAsia"/>
              </w:rPr>
            </w:pPr>
            <w:r w:rsidRPr="007D6988">
              <w:rPr>
                <w:rFonts w:hint="eastAsia"/>
              </w:rPr>
              <w:t xml:space="preserve">　</w:t>
            </w:r>
          </w:p>
        </w:tc>
        <w:tc>
          <w:tcPr>
            <w:tcW w:w="10447" w:type="dxa"/>
            <w:tcBorders>
              <w:left w:val="single" w:sz="4" w:space="0" w:color="auto"/>
            </w:tcBorders>
          </w:tcPr>
          <w:p w14:paraId="35349AE2" w14:textId="7D00F83D" w:rsidR="00101FBD" w:rsidRPr="007D6988" w:rsidRDefault="00101FBD" w:rsidP="00101FBD">
            <w:pPr>
              <w:rPr>
                <w:rFonts w:asciiTheme="majorEastAsia" w:eastAsiaTheme="majorEastAsia" w:hAnsiTheme="majorEastAsia"/>
              </w:rPr>
            </w:pPr>
            <w:r w:rsidRPr="007D6988">
              <w:rPr>
                <w:rFonts w:asciiTheme="majorEastAsia" w:eastAsiaTheme="majorEastAsia" w:hAnsiTheme="majorEastAsia" w:hint="eastAsia"/>
              </w:rPr>
              <w:t xml:space="preserve">３　</w:t>
            </w:r>
            <w:r w:rsidRPr="0095756F">
              <w:rPr>
                <w:rFonts w:asciiTheme="majorEastAsia" w:eastAsiaTheme="majorEastAsia" w:hAnsiTheme="majorEastAsia" w:hint="eastAsia"/>
              </w:rPr>
              <w:t>公共空間本来の機能や立地条件、特性を踏まえ</w:t>
            </w:r>
            <w:r>
              <w:rPr>
                <w:rFonts w:asciiTheme="majorEastAsia" w:eastAsiaTheme="majorEastAsia" w:hAnsiTheme="majorEastAsia" w:hint="eastAsia"/>
              </w:rPr>
              <w:t>た、</w:t>
            </w:r>
            <w:r w:rsidRPr="007D6988">
              <w:rPr>
                <w:rFonts w:asciiTheme="majorEastAsia" w:eastAsiaTheme="majorEastAsia" w:hAnsiTheme="majorEastAsia" w:hint="eastAsia"/>
              </w:rPr>
              <w:t>市民や来街者の利用または参加</w:t>
            </w:r>
            <w:r>
              <w:rPr>
                <w:rFonts w:asciiTheme="majorEastAsia" w:eastAsiaTheme="majorEastAsia" w:hAnsiTheme="majorEastAsia" w:hint="eastAsia"/>
              </w:rPr>
              <w:t>、</w:t>
            </w:r>
            <w:r w:rsidRPr="004F08C5">
              <w:rPr>
                <w:rFonts w:asciiTheme="majorEastAsia" w:eastAsiaTheme="majorEastAsia" w:hAnsiTheme="majorEastAsia" w:hint="eastAsia"/>
              </w:rPr>
              <w:t>地域住民や地域団体等との協力</w:t>
            </w:r>
          </w:p>
          <w:p w14:paraId="3E269975" w14:textId="3AA8E130" w:rsidR="00101FBD" w:rsidRDefault="00101FBD" w:rsidP="00101FBD">
            <w:pPr>
              <w:ind w:left="630" w:hangingChars="300" w:hanging="630"/>
              <w:rPr>
                <w:rFonts w:asciiTheme="majorEastAsia" w:eastAsiaTheme="majorEastAsia" w:hAnsiTheme="majorEastAsia"/>
              </w:rPr>
            </w:pPr>
            <w:r w:rsidRPr="007D6988">
              <w:rPr>
                <w:rFonts w:hint="eastAsia"/>
              </w:rPr>
              <w:t xml:space="preserve">　　（提案内容において「</w:t>
            </w:r>
            <w:r w:rsidRPr="007D6988">
              <w:rPr>
                <w:rFonts w:asciiTheme="majorEastAsia" w:eastAsiaTheme="majorEastAsia" w:hAnsiTheme="majorEastAsia" w:hint="eastAsia"/>
              </w:rPr>
              <w:t>市民や来街者の利用または参加</w:t>
            </w:r>
            <w:r w:rsidRPr="007D6988">
              <w:rPr>
                <w:rFonts w:hint="eastAsia"/>
              </w:rPr>
              <w:t>」をどのように計画しているか、実現に向けた手法等について具体的に記載</w:t>
            </w:r>
            <w:r w:rsidRPr="007D6988">
              <w:rPr>
                <w:rFonts w:asciiTheme="minorEastAsia" w:hAnsiTheme="minorEastAsia" w:hint="eastAsia"/>
              </w:rPr>
              <w:t>すること</w:t>
            </w:r>
            <w:r w:rsidRPr="007D6988">
              <w:rPr>
                <w:rFonts w:hint="eastAsia"/>
              </w:rPr>
              <w:t>）</w:t>
            </w:r>
          </w:p>
          <w:p w14:paraId="69D9F0AC" w14:textId="6D0AB626" w:rsidR="00101FBD" w:rsidRPr="006E249B" w:rsidRDefault="00101FBD" w:rsidP="00101FBD">
            <w:pPr>
              <w:ind w:left="630" w:hangingChars="300" w:hanging="630"/>
            </w:pPr>
            <w:r w:rsidRPr="00101FBD">
              <w:rPr>
                <w:rFonts w:asciiTheme="majorEastAsia" w:eastAsiaTheme="majorEastAsia" w:hAnsiTheme="majorEastAsia" w:hint="eastAsia"/>
              </w:rPr>
              <w:t>市民や来街者の利用または参加：</w:t>
            </w:r>
          </w:p>
          <w:p w14:paraId="13F1437A" w14:textId="6C814B78" w:rsidR="00F3010E" w:rsidRPr="00193CB4" w:rsidRDefault="00F3010E" w:rsidP="00193CB4">
            <w:pPr>
              <w:rPr>
                <w:rFonts w:asciiTheme="majorEastAsia" w:eastAsiaTheme="majorEastAsia" w:hAnsiTheme="majorEastAsia"/>
                <w:color w:val="00B050"/>
              </w:rPr>
            </w:pPr>
          </w:p>
          <w:p w14:paraId="37393819" w14:textId="59847BF6" w:rsidR="00193CB4" w:rsidRPr="00193CB4" w:rsidRDefault="00193CB4" w:rsidP="00193CB4">
            <w:pPr>
              <w:rPr>
                <w:rFonts w:asciiTheme="majorEastAsia" w:eastAsiaTheme="majorEastAsia" w:hAnsiTheme="majorEastAsia"/>
                <w:color w:val="00B050"/>
              </w:rPr>
            </w:pPr>
          </w:p>
          <w:p w14:paraId="4A94677B" w14:textId="5568A296" w:rsidR="00193CB4" w:rsidRDefault="00193CB4" w:rsidP="00193CB4">
            <w:pPr>
              <w:rPr>
                <w:rFonts w:asciiTheme="majorEastAsia" w:eastAsiaTheme="majorEastAsia" w:hAnsiTheme="majorEastAsia"/>
                <w:color w:val="00B050"/>
              </w:rPr>
            </w:pPr>
          </w:p>
          <w:p w14:paraId="2A32426A" w14:textId="77777777" w:rsidR="00193CB4" w:rsidRPr="00193CB4" w:rsidRDefault="00193CB4" w:rsidP="00193CB4">
            <w:pPr>
              <w:rPr>
                <w:rFonts w:asciiTheme="majorEastAsia" w:eastAsiaTheme="majorEastAsia" w:hAnsiTheme="majorEastAsia"/>
                <w:color w:val="00B050"/>
              </w:rPr>
            </w:pPr>
          </w:p>
          <w:p w14:paraId="08ABEE47" w14:textId="77777777" w:rsidR="00101FBD" w:rsidRPr="006E249B" w:rsidRDefault="00101FBD" w:rsidP="00101FBD">
            <w:pPr>
              <w:ind w:left="420" w:hangingChars="200" w:hanging="420"/>
              <w:rPr>
                <w:rFonts w:asciiTheme="majorEastAsia" w:eastAsiaTheme="majorEastAsia" w:hAnsiTheme="majorEastAsia"/>
              </w:rPr>
            </w:pPr>
            <w:r w:rsidRPr="006E249B">
              <w:rPr>
                <w:rFonts w:asciiTheme="majorEastAsia" w:eastAsiaTheme="majorEastAsia" w:hAnsiTheme="majorEastAsia" w:hint="eastAsia"/>
              </w:rPr>
              <w:t>地域住民や地域団体等との協力：</w:t>
            </w:r>
          </w:p>
          <w:p w14:paraId="7194E217" w14:textId="1F9DF17C" w:rsidR="00101FBD" w:rsidRDefault="00101FBD" w:rsidP="00101FBD">
            <w:pPr>
              <w:rPr>
                <w:rFonts w:asciiTheme="majorEastAsia" w:eastAsiaTheme="majorEastAsia" w:hAnsiTheme="majorEastAsia"/>
              </w:rPr>
            </w:pPr>
          </w:p>
          <w:p w14:paraId="6856804A" w14:textId="77777777" w:rsidR="00193CB4" w:rsidRDefault="00193CB4" w:rsidP="00101FBD">
            <w:pPr>
              <w:rPr>
                <w:rFonts w:asciiTheme="majorEastAsia" w:eastAsiaTheme="majorEastAsia" w:hAnsiTheme="majorEastAsia"/>
              </w:rPr>
            </w:pPr>
          </w:p>
          <w:p w14:paraId="4A7C4EDA" w14:textId="1B35AE78" w:rsidR="00193CB4" w:rsidRDefault="00193CB4" w:rsidP="00101FBD">
            <w:pPr>
              <w:rPr>
                <w:rFonts w:asciiTheme="majorEastAsia" w:eastAsiaTheme="majorEastAsia" w:hAnsiTheme="majorEastAsia"/>
              </w:rPr>
            </w:pPr>
          </w:p>
          <w:p w14:paraId="7572EFDB" w14:textId="77777777" w:rsidR="00193CB4" w:rsidRPr="006E249B" w:rsidRDefault="00193CB4" w:rsidP="00101FBD">
            <w:pPr>
              <w:rPr>
                <w:rFonts w:asciiTheme="majorEastAsia" w:eastAsiaTheme="majorEastAsia" w:hAnsiTheme="majorEastAsia"/>
              </w:rPr>
            </w:pPr>
          </w:p>
          <w:p w14:paraId="77B28177" w14:textId="77777777" w:rsidR="00101FBD" w:rsidRPr="006E249B" w:rsidRDefault="00101FBD" w:rsidP="00101FBD">
            <w:pPr>
              <w:rPr>
                <w:rFonts w:asciiTheme="majorEastAsia" w:eastAsiaTheme="majorEastAsia" w:hAnsiTheme="majorEastAsia"/>
              </w:rPr>
            </w:pPr>
            <w:r w:rsidRPr="006E249B">
              <w:rPr>
                <w:rFonts w:asciiTheme="majorEastAsia" w:eastAsiaTheme="majorEastAsia" w:hAnsiTheme="majorEastAsia" w:hint="eastAsia"/>
              </w:rPr>
              <w:t>４　公共空間の美化や景観向上、環境改善など、伊川谷駅前の魅力向上への還元（公益性）</w:t>
            </w:r>
          </w:p>
          <w:p w14:paraId="161DAED7" w14:textId="77777777" w:rsidR="00101FBD" w:rsidRPr="006E249B" w:rsidRDefault="00101FBD" w:rsidP="00101FBD">
            <w:pPr>
              <w:ind w:leftChars="200" w:left="630" w:hangingChars="100" w:hanging="210"/>
            </w:pPr>
            <w:r w:rsidRPr="006E249B">
              <w:rPr>
                <w:rFonts w:hint="eastAsia"/>
              </w:rPr>
              <w:t>（提案内容において「</w:t>
            </w:r>
            <w:r w:rsidRPr="006E249B">
              <w:rPr>
                <w:rFonts w:asciiTheme="majorEastAsia" w:eastAsiaTheme="majorEastAsia" w:hAnsiTheme="majorEastAsia" w:hint="eastAsia"/>
              </w:rPr>
              <w:t>伊川谷駅前の魅力向上への還元（公益性）</w:t>
            </w:r>
            <w:r w:rsidRPr="006E249B">
              <w:rPr>
                <w:rFonts w:hint="eastAsia"/>
              </w:rPr>
              <w:t>」をどのように計画しているか、実現に向けた手法等について具体的に記載</w:t>
            </w:r>
            <w:r w:rsidRPr="006E249B">
              <w:rPr>
                <w:rFonts w:asciiTheme="minorEastAsia" w:hAnsiTheme="minorEastAsia" w:hint="eastAsia"/>
              </w:rPr>
              <w:t>すること</w:t>
            </w:r>
            <w:r w:rsidRPr="006E249B">
              <w:rPr>
                <w:rFonts w:hint="eastAsia"/>
              </w:rPr>
              <w:t>）</w:t>
            </w:r>
          </w:p>
          <w:p w14:paraId="53E192CF" w14:textId="1F6CA29A" w:rsidR="00101FBD" w:rsidRDefault="00101FBD" w:rsidP="00101FBD">
            <w:pPr>
              <w:rPr>
                <w:rFonts w:asciiTheme="majorEastAsia" w:eastAsiaTheme="majorEastAsia" w:hAnsiTheme="majorEastAsia"/>
              </w:rPr>
            </w:pPr>
          </w:p>
          <w:p w14:paraId="25A6C384" w14:textId="09A76311" w:rsidR="00193CB4" w:rsidRDefault="00193CB4" w:rsidP="00101FBD">
            <w:pPr>
              <w:rPr>
                <w:rFonts w:asciiTheme="majorEastAsia" w:eastAsiaTheme="majorEastAsia" w:hAnsiTheme="majorEastAsia"/>
              </w:rPr>
            </w:pPr>
          </w:p>
          <w:p w14:paraId="75903AEB" w14:textId="652AA1E4" w:rsidR="00193CB4" w:rsidRDefault="00193CB4" w:rsidP="00101FBD">
            <w:pPr>
              <w:rPr>
                <w:rFonts w:asciiTheme="majorEastAsia" w:eastAsiaTheme="majorEastAsia" w:hAnsiTheme="majorEastAsia"/>
              </w:rPr>
            </w:pPr>
          </w:p>
          <w:p w14:paraId="2F918950" w14:textId="7D4D8199" w:rsidR="00193CB4" w:rsidRDefault="00193CB4" w:rsidP="00101FBD">
            <w:pPr>
              <w:rPr>
                <w:rFonts w:asciiTheme="majorEastAsia" w:eastAsiaTheme="majorEastAsia" w:hAnsiTheme="majorEastAsia"/>
              </w:rPr>
            </w:pPr>
          </w:p>
          <w:p w14:paraId="2171CBFC" w14:textId="25AB50B3" w:rsidR="00193CB4" w:rsidRDefault="00193CB4" w:rsidP="00101FBD">
            <w:pPr>
              <w:rPr>
                <w:rFonts w:asciiTheme="majorEastAsia" w:eastAsiaTheme="majorEastAsia" w:hAnsiTheme="majorEastAsia"/>
              </w:rPr>
            </w:pPr>
          </w:p>
          <w:p w14:paraId="3843A7D0" w14:textId="77777777" w:rsidR="00193CB4" w:rsidRPr="006E249B" w:rsidRDefault="00193CB4" w:rsidP="00101FBD">
            <w:pPr>
              <w:rPr>
                <w:rFonts w:asciiTheme="majorEastAsia" w:eastAsiaTheme="majorEastAsia" w:hAnsiTheme="majorEastAsia"/>
              </w:rPr>
            </w:pPr>
          </w:p>
          <w:p w14:paraId="0FC9F5A1" w14:textId="77777777" w:rsidR="00101FBD" w:rsidRPr="0014103D" w:rsidRDefault="00101FBD" w:rsidP="00101FB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５　実施体制</w:t>
            </w:r>
          </w:p>
          <w:p w14:paraId="51E0E094" w14:textId="77777777" w:rsidR="00101FBD" w:rsidRDefault="00101FBD" w:rsidP="00101FBD">
            <w:pPr>
              <w:ind w:left="630" w:hangingChars="300" w:hanging="630"/>
            </w:pPr>
            <w:r>
              <w:rPr>
                <w:rFonts w:hint="eastAsia"/>
              </w:rPr>
              <w:t xml:space="preserve">　　（活用日時、活用範囲・設備、構成員の役割分担・連携体制、連絡体制、収支の流れ等について記載</w:t>
            </w:r>
            <w:r>
              <w:rPr>
                <w:rFonts w:asciiTheme="minorEastAsia" w:hAnsiTheme="minorEastAsia" w:hint="eastAsia"/>
              </w:rPr>
              <w:t>すること</w:t>
            </w:r>
            <w:r>
              <w:rPr>
                <w:rFonts w:hint="eastAsia"/>
              </w:rPr>
              <w:t>）</w:t>
            </w:r>
          </w:p>
          <w:p w14:paraId="2BCE9C6A" w14:textId="39314EF8" w:rsidR="006E249B" w:rsidRPr="00A975C2" w:rsidRDefault="006E249B" w:rsidP="006E249B">
            <w:pPr>
              <w:pStyle w:val="a4"/>
              <w:ind w:leftChars="0" w:left="780"/>
            </w:pPr>
          </w:p>
        </w:tc>
      </w:tr>
    </w:tbl>
    <w:p w14:paraId="073399E9" w14:textId="77777777" w:rsidR="00B10B02" w:rsidRPr="003C7193" w:rsidRDefault="00B10B02" w:rsidP="007E2FA2">
      <w:pPr>
        <w:rPr>
          <w:rFonts w:ascii="ＭＳ 明朝" w:eastAsia="ＭＳ 明朝" w:hAnsi="ＭＳ 明朝" w:cs="ＭＳ 明朝"/>
        </w:rPr>
      </w:pPr>
    </w:p>
    <w:sectPr w:rsidR="00B10B02" w:rsidRPr="003C7193" w:rsidSect="00AC6BDF">
      <w:headerReference w:type="default" r:id="rId8"/>
      <w:pgSz w:w="23814" w:h="16840" w:orient="landscape" w:code="8"/>
      <w:pgMar w:top="1418" w:right="170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A635C" w14:textId="77777777" w:rsidR="00F91333" w:rsidRDefault="00F91333" w:rsidP="00A975C2">
      <w:r>
        <w:separator/>
      </w:r>
    </w:p>
  </w:endnote>
  <w:endnote w:type="continuationSeparator" w:id="0">
    <w:p w14:paraId="334B56C0" w14:textId="77777777" w:rsidR="00F91333" w:rsidRDefault="00F91333" w:rsidP="00A9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AE763" w14:textId="77777777" w:rsidR="00F91333" w:rsidRDefault="00F91333" w:rsidP="00A975C2">
      <w:r>
        <w:separator/>
      </w:r>
    </w:p>
  </w:footnote>
  <w:footnote w:type="continuationSeparator" w:id="0">
    <w:p w14:paraId="7D0255C6" w14:textId="77777777" w:rsidR="00F91333" w:rsidRDefault="00F91333" w:rsidP="00A9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85E63" w14:textId="77777777" w:rsidR="003C3090" w:rsidRDefault="003C3090" w:rsidP="003C3090">
    <w:pPr>
      <w:wordWrap w:val="0"/>
      <w:jc w:val="right"/>
    </w:pPr>
    <w:r w:rsidRPr="009D590D">
      <w:rPr>
        <w:rFonts w:asciiTheme="majorEastAsia" w:eastAsiaTheme="majorEastAsia" w:hAnsiTheme="majorEastAsia" w:cs="ＭＳ 明朝" w:hint="eastAsia"/>
        <w:b/>
        <w:bdr w:val="single" w:sz="4" w:space="0" w:color="auto"/>
      </w:rPr>
      <w:t xml:space="preserve">受付番号：　</w:t>
    </w:r>
    <w:r w:rsidRPr="009D590D">
      <w:rPr>
        <w:rFonts w:hint="eastAsia"/>
        <w:bdr w:val="single" w:sz="4" w:space="0" w:color="auto"/>
      </w:rPr>
      <w:t xml:space="preserve">　　　</w:t>
    </w:r>
  </w:p>
  <w:p w14:paraId="0CF9B9C9" w14:textId="77777777" w:rsidR="003C3090" w:rsidRDefault="003C309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22AE"/>
    <w:multiLevelType w:val="hybridMultilevel"/>
    <w:tmpl w:val="F600158C"/>
    <w:lvl w:ilvl="0" w:tplc="45A64B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4D55307"/>
    <w:multiLevelType w:val="hybridMultilevel"/>
    <w:tmpl w:val="2046A08C"/>
    <w:lvl w:ilvl="0" w:tplc="E7009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C2EB7"/>
    <w:multiLevelType w:val="hybridMultilevel"/>
    <w:tmpl w:val="A216956E"/>
    <w:lvl w:ilvl="0" w:tplc="DFDEF73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C78031D"/>
    <w:multiLevelType w:val="hybridMultilevel"/>
    <w:tmpl w:val="34D63BD2"/>
    <w:lvl w:ilvl="0" w:tplc="55F63F1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F4D0049"/>
    <w:multiLevelType w:val="hybridMultilevel"/>
    <w:tmpl w:val="B556120C"/>
    <w:lvl w:ilvl="0" w:tplc="1CCC3AB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9B"/>
    <w:rsid w:val="00004F9A"/>
    <w:rsid w:val="00005E69"/>
    <w:rsid w:val="000105C0"/>
    <w:rsid w:val="00034847"/>
    <w:rsid w:val="00046E47"/>
    <w:rsid w:val="00055F81"/>
    <w:rsid w:val="00070306"/>
    <w:rsid w:val="00072913"/>
    <w:rsid w:val="00074FAC"/>
    <w:rsid w:val="00077ADB"/>
    <w:rsid w:val="00096ECB"/>
    <w:rsid w:val="000A4F83"/>
    <w:rsid w:val="000C5F24"/>
    <w:rsid w:val="00101FBD"/>
    <w:rsid w:val="00107C6B"/>
    <w:rsid w:val="0014103D"/>
    <w:rsid w:val="001419FA"/>
    <w:rsid w:val="00183210"/>
    <w:rsid w:val="00193CB4"/>
    <w:rsid w:val="001A5258"/>
    <w:rsid w:val="001D3CF6"/>
    <w:rsid w:val="00216C8B"/>
    <w:rsid w:val="00221969"/>
    <w:rsid w:val="002220BD"/>
    <w:rsid w:val="002248A9"/>
    <w:rsid w:val="00225690"/>
    <w:rsid w:val="00230122"/>
    <w:rsid w:val="00235221"/>
    <w:rsid w:val="002415CB"/>
    <w:rsid w:val="00243A77"/>
    <w:rsid w:val="00266F72"/>
    <w:rsid w:val="002765AC"/>
    <w:rsid w:val="0028552A"/>
    <w:rsid w:val="00285C99"/>
    <w:rsid w:val="002B09CA"/>
    <w:rsid w:val="002B21E8"/>
    <w:rsid w:val="002C61FB"/>
    <w:rsid w:val="002C7B7D"/>
    <w:rsid w:val="002F0C8C"/>
    <w:rsid w:val="002F0DE1"/>
    <w:rsid w:val="00336771"/>
    <w:rsid w:val="00363B10"/>
    <w:rsid w:val="00366743"/>
    <w:rsid w:val="00393502"/>
    <w:rsid w:val="00394821"/>
    <w:rsid w:val="00394CB4"/>
    <w:rsid w:val="00397E93"/>
    <w:rsid w:val="003C3090"/>
    <w:rsid w:val="003C7193"/>
    <w:rsid w:val="003D7C44"/>
    <w:rsid w:val="003E75D6"/>
    <w:rsid w:val="0043426D"/>
    <w:rsid w:val="00465610"/>
    <w:rsid w:val="0049164B"/>
    <w:rsid w:val="004A7097"/>
    <w:rsid w:val="004B65B3"/>
    <w:rsid w:val="004E10D5"/>
    <w:rsid w:val="004F08C5"/>
    <w:rsid w:val="00510129"/>
    <w:rsid w:val="00544774"/>
    <w:rsid w:val="00564985"/>
    <w:rsid w:val="005719BB"/>
    <w:rsid w:val="00572830"/>
    <w:rsid w:val="00585C0F"/>
    <w:rsid w:val="005A5A21"/>
    <w:rsid w:val="005B056B"/>
    <w:rsid w:val="005D056E"/>
    <w:rsid w:val="005E25A1"/>
    <w:rsid w:val="005F42C9"/>
    <w:rsid w:val="00621ABB"/>
    <w:rsid w:val="006255B6"/>
    <w:rsid w:val="00630C82"/>
    <w:rsid w:val="0064126A"/>
    <w:rsid w:val="006418C2"/>
    <w:rsid w:val="00660F2E"/>
    <w:rsid w:val="0066419D"/>
    <w:rsid w:val="00682173"/>
    <w:rsid w:val="00694835"/>
    <w:rsid w:val="006B3D67"/>
    <w:rsid w:val="006D1D1E"/>
    <w:rsid w:val="006E249B"/>
    <w:rsid w:val="006F02CE"/>
    <w:rsid w:val="006F034D"/>
    <w:rsid w:val="0071666A"/>
    <w:rsid w:val="00733F6F"/>
    <w:rsid w:val="0073590F"/>
    <w:rsid w:val="00773629"/>
    <w:rsid w:val="007C6ADA"/>
    <w:rsid w:val="007D6988"/>
    <w:rsid w:val="007E04C9"/>
    <w:rsid w:val="007E2FA2"/>
    <w:rsid w:val="007E31D3"/>
    <w:rsid w:val="007F3DA4"/>
    <w:rsid w:val="00806562"/>
    <w:rsid w:val="00836CB1"/>
    <w:rsid w:val="008915C7"/>
    <w:rsid w:val="008A26D2"/>
    <w:rsid w:val="008A2746"/>
    <w:rsid w:val="008C568C"/>
    <w:rsid w:val="008C5F75"/>
    <w:rsid w:val="008E19E7"/>
    <w:rsid w:val="008F5D2D"/>
    <w:rsid w:val="00901A6C"/>
    <w:rsid w:val="00901AA3"/>
    <w:rsid w:val="00922BEE"/>
    <w:rsid w:val="00935DE1"/>
    <w:rsid w:val="00942B4A"/>
    <w:rsid w:val="0095756F"/>
    <w:rsid w:val="00991F93"/>
    <w:rsid w:val="00992829"/>
    <w:rsid w:val="00995131"/>
    <w:rsid w:val="009E7A64"/>
    <w:rsid w:val="009F5049"/>
    <w:rsid w:val="00A0254B"/>
    <w:rsid w:val="00A14EA8"/>
    <w:rsid w:val="00A26CBB"/>
    <w:rsid w:val="00A5100B"/>
    <w:rsid w:val="00A95B7E"/>
    <w:rsid w:val="00A975C2"/>
    <w:rsid w:val="00AC0F0E"/>
    <w:rsid w:val="00AC6BDF"/>
    <w:rsid w:val="00AE01F0"/>
    <w:rsid w:val="00AE3221"/>
    <w:rsid w:val="00AE608D"/>
    <w:rsid w:val="00AF35EC"/>
    <w:rsid w:val="00AF402D"/>
    <w:rsid w:val="00AF4313"/>
    <w:rsid w:val="00B02342"/>
    <w:rsid w:val="00B05E70"/>
    <w:rsid w:val="00B10B02"/>
    <w:rsid w:val="00B257ED"/>
    <w:rsid w:val="00B4643E"/>
    <w:rsid w:val="00B81734"/>
    <w:rsid w:val="00BD349F"/>
    <w:rsid w:val="00BD565D"/>
    <w:rsid w:val="00BD579D"/>
    <w:rsid w:val="00C05FA0"/>
    <w:rsid w:val="00C15412"/>
    <w:rsid w:val="00C24D9F"/>
    <w:rsid w:val="00C26DE0"/>
    <w:rsid w:val="00C81CD6"/>
    <w:rsid w:val="00C83579"/>
    <w:rsid w:val="00C840E4"/>
    <w:rsid w:val="00C85DB4"/>
    <w:rsid w:val="00CA6C43"/>
    <w:rsid w:val="00CB34F8"/>
    <w:rsid w:val="00CB4CDF"/>
    <w:rsid w:val="00CF219A"/>
    <w:rsid w:val="00D03490"/>
    <w:rsid w:val="00D24D06"/>
    <w:rsid w:val="00D80CA1"/>
    <w:rsid w:val="00DC7672"/>
    <w:rsid w:val="00DD3A70"/>
    <w:rsid w:val="00DF6058"/>
    <w:rsid w:val="00E05B9B"/>
    <w:rsid w:val="00E06F86"/>
    <w:rsid w:val="00E66FAD"/>
    <w:rsid w:val="00E74FDB"/>
    <w:rsid w:val="00E97D14"/>
    <w:rsid w:val="00EA0661"/>
    <w:rsid w:val="00ED021F"/>
    <w:rsid w:val="00ED27A7"/>
    <w:rsid w:val="00F02940"/>
    <w:rsid w:val="00F05709"/>
    <w:rsid w:val="00F06854"/>
    <w:rsid w:val="00F3010E"/>
    <w:rsid w:val="00F3165E"/>
    <w:rsid w:val="00F534E0"/>
    <w:rsid w:val="00F91333"/>
    <w:rsid w:val="00F93D4C"/>
    <w:rsid w:val="00FA4407"/>
    <w:rsid w:val="00FA745D"/>
    <w:rsid w:val="00FD5AD3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D3D2EA"/>
  <w15:docId w15:val="{A07EF650-499D-4F3B-93AB-3D16BAE7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B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5B9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75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75C2"/>
  </w:style>
  <w:style w:type="paragraph" w:styleId="a7">
    <w:name w:val="footer"/>
    <w:basedOn w:val="a"/>
    <w:link w:val="a8"/>
    <w:uiPriority w:val="99"/>
    <w:unhideWhenUsed/>
    <w:rsid w:val="00A975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75C2"/>
  </w:style>
  <w:style w:type="paragraph" w:styleId="a9">
    <w:name w:val="Balloon Text"/>
    <w:basedOn w:val="a"/>
    <w:link w:val="aa"/>
    <w:uiPriority w:val="99"/>
    <w:semiHidden/>
    <w:unhideWhenUsed/>
    <w:rsid w:val="002352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352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C864D-9580-44D8-9AAE-6104E6914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亀田 道晴</cp:lastModifiedBy>
  <cp:revision>4</cp:revision>
  <cp:lastPrinted>2021-08-29T13:01:00Z</cp:lastPrinted>
  <dcterms:created xsi:type="dcterms:W3CDTF">2021-09-21T04:43:00Z</dcterms:created>
  <dcterms:modified xsi:type="dcterms:W3CDTF">2022-08-15T07:25:00Z</dcterms:modified>
</cp:coreProperties>
</file>